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5" w:rsidRDefault="00921E85">
      <w:pPr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 xml:space="preserve">Klasa 6 </w:t>
      </w:r>
    </w:p>
    <w:p w:rsidR="00591DD1" w:rsidRPr="00767BD8" w:rsidRDefault="0059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proszę odesłać na adres email: </w:t>
      </w:r>
      <w:hyperlink r:id="rId4" w:history="1">
        <w:r w:rsidRPr="0058441B">
          <w:rPr>
            <w:rStyle w:val="Hipercze"/>
            <w:rFonts w:ascii="Times New Roman" w:hAnsi="Times New Roman" w:cs="Times New Roman"/>
            <w:b/>
            <w:sz w:val="24"/>
            <w:szCs w:val="24"/>
          </w:rPr>
          <w:t>akadziela@vp.pl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lub przez Messenger : Anna Kądziela</w:t>
      </w:r>
    </w:p>
    <w:p w:rsidR="00921E85" w:rsidRPr="00767BD8" w:rsidRDefault="00921E85" w:rsidP="00921E85">
      <w:pPr>
        <w:rPr>
          <w:rFonts w:ascii="Times New Roman" w:hAnsi="Times New Roman" w:cs="Times New Roman"/>
          <w:b/>
          <w:sz w:val="24"/>
          <w:szCs w:val="24"/>
        </w:rPr>
      </w:pPr>
      <w:r w:rsidRPr="00767BD8">
        <w:rPr>
          <w:rFonts w:ascii="Times New Roman" w:hAnsi="Times New Roman" w:cs="Times New Roman"/>
          <w:b/>
          <w:sz w:val="24"/>
          <w:szCs w:val="24"/>
        </w:rPr>
        <w:t xml:space="preserve">Wykonajcie poniższe ćwiczenia: </w:t>
      </w:r>
    </w:p>
    <w:p w:rsidR="00767BD8" w:rsidRDefault="00921E85" w:rsidP="00921E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67BD8">
        <w:rPr>
          <w:rFonts w:ascii="Times New Roman" w:hAnsi="Times New Roman" w:cs="Times New Roman"/>
          <w:b/>
          <w:sz w:val="24"/>
          <w:szCs w:val="24"/>
        </w:rPr>
        <w:t xml:space="preserve">Polecenie 1. 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67BD8">
        <w:rPr>
          <w:rFonts w:ascii="Times New Roman" w:eastAsia="Calibri" w:hAnsi="Times New Roman" w:cs="Times New Roman"/>
          <w:sz w:val="24"/>
          <w:szCs w:val="24"/>
        </w:rPr>
        <w:t xml:space="preserve">Z panowaniem dynastii Sasów w Rzeczpospolitej związanych jest wiele potocznych sformułowań. Należy do nich określenie „od Sasa do </w:t>
      </w:r>
      <w:proofErr w:type="spellStart"/>
      <w:r w:rsidRPr="00767BD8">
        <w:rPr>
          <w:rFonts w:ascii="Times New Roman" w:eastAsia="Calibri" w:hAnsi="Times New Roman" w:cs="Times New Roman"/>
          <w:sz w:val="24"/>
          <w:szCs w:val="24"/>
        </w:rPr>
        <w:t>Lasa</w:t>
      </w:r>
      <w:proofErr w:type="spellEnd"/>
      <w:r w:rsidRPr="00767BD8">
        <w:rPr>
          <w:rFonts w:ascii="Times New Roman" w:eastAsia="Calibri" w:hAnsi="Times New Roman" w:cs="Times New Roman"/>
          <w:sz w:val="24"/>
          <w:szCs w:val="24"/>
        </w:rPr>
        <w:t>”. Podaj, jakiego wydarzenia dotyczy i co przez to określenie rozumiemy.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</w:t>
      </w:r>
      <w:r w:rsid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 w:rsid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Pr="00767BD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767BD8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67BD8">
        <w:rPr>
          <w:rFonts w:ascii="Times New Roman" w:hAnsi="Times New Roman" w:cs="Times New Roman"/>
          <w:b/>
          <w:sz w:val="24"/>
          <w:szCs w:val="24"/>
        </w:rPr>
        <w:t xml:space="preserve">Polecenie 2. 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sz w:val="24"/>
          <w:szCs w:val="24"/>
        </w:rPr>
      </w:pPr>
      <w:r w:rsidRPr="00767BD8">
        <w:rPr>
          <w:rFonts w:ascii="Times New Roman" w:eastAsia="Calibri" w:hAnsi="Times New Roman" w:cs="Times New Roman"/>
          <w:sz w:val="24"/>
          <w:szCs w:val="24"/>
        </w:rPr>
        <w:t xml:space="preserve">Przeczytaj uważnie tekst źródłowy, a następnie sformułuj dwie opinie na temat stosunku polskiej szlachty do sytuacji wewnętrznej i zewnętrznej państwa polskiego w XVIII wieku. Nie cytuj tekstu. 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7BD8">
        <w:rPr>
          <w:rFonts w:ascii="Times New Roman" w:eastAsia="Calibri" w:hAnsi="Times New Roman" w:cs="Times New Roman"/>
          <w:i/>
          <w:sz w:val="24"/>
          <w:szCs w:val="24"/>
        </w:rPr>
        <w:t>Należałoby życzyć, by Polacy rzetelniej myśleli o interesach swojej ojczyzny, by bardziej niż dotychczas zajmowali się tym, co się dzieje za granicą, i aby bardziej mieli się na baczności wobec dworu wiedeńskiego, Rosji i Prus. Myślą oni wyłącznie o swoich interesach i gdy im się mówi o niebezpieczeństwie, w jakim się znajdują, przyznają, iż ono istnieje, ale jednocześnie odpowiadają, że Polska zawsze się sama rządziła, że interesem jest Europy, by obecny rząd [polski] pozostał takim, jakim jest, aby żaden z sąsiednich władców nie opanował go.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sz w:val="24"/>
          <w:szCs w:val="24"/>
        </w:rPr>
      </w:pPr>
      <w:r w:rsidRPr="00767BD8">
        <w:rPr>
          <w:rFonts w:ascii="Times New Roman" w:eastAsia="Calibri" w:hAnsi="Times New Roman" w:cs="Times New Roman"/>
          <w:i/>
          <w:sz w:val="24"/>
          <w:szCs w:val="24"/>
        </w:rPr>
        <w:t>Relacja ambasadora francuskiego do Ludwika XV</w:t>
      </w:r>
      <w:r w:rsidRPr="00767BD8">
        <w:rPr>
          <w:rFonts w:ascii="Times New Roman" w:eastAsia="Calibri" w:hAnsi="Times New Roman" w:cs="Times New Roman"/>
          <w:sz w:val="24"/>
          <w:szCs w:val="24"/>
        </w:rPr>
        <w:t>, 1732 rok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 w:rsid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 w:rsid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 w:rsid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 w:rsid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67BD8">
        <w:rPr>
          <w:rFonts w:ascii="Times New Roman" w:hAnsi="Times New Roman" w:cs="Times New Roman"/>
          <w:b/>
          <w:sz w:val="24"/>
          <w:szCs w:val="24"/>
        </w:rPr>
        <w:t xml:space="preserve">Polecenie 3. 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sz w:val="24"/>
          <w:szCs w:val="24"/>
        </w:rPr>
      </w:pPr>
      <w:r w:rsidRPr="00767BD8">
        <w:rPr>
          <w:rFonts w:ascii="Times New Roman" w:eastAsia="Calibri" w:hAnsi="Times New Roman" w:cs="Times New Roman"/>
          <w:sz w:val="24"/>
          <w:szCs w:val="24"/>
        </w:rPr>
        <w:t>Przeczytaj uważnie tekst źródłowy, a następnie sformułuj dwie opinie na temat stanu wiedzy i poziomu umysłowego mieszkańców Rzeczypospolitej w XVIII wieku. Nie cytuj tekstu.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7BD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Koń, jaki jest, każdy widzi. Mysz, choć podły zwierz i mały, ale wielkiej szkody </w:t>
      </w:r>
      <w:proofErr w:type="spellStart"/>
      <w:r w:rsidRPr="00767BD8">
        <w:rPr>
          <w:rFonts w:ascii="Times New Roman" w:eastAsia="Calibri" w:hAnsi="Times New Roman" w:cs="Times New Roman"/>
          <w:i/>
          <w:sz w:val="24"/>
          <w:szCs w:val="24"/>
        </w:rPr>
        <w:t>czynicielka</w:t>
      </w:r>
      <w:proofErr w:type="spellEnd"/>
      <w:r w:rsidRPr="00767BD8">
        <w:rPr>
          <w:rFonts w:ascii="Times New Roman" w:eastAsia="Calibri" w:hAnsi="Times New Roman" w:cs="Times New Roman"/>
          <w:i/>
          <w:sz w:val="24"/>
          <w:szCs w:val="24"/>
        </w:rPr>
        <w:t xml:space="preserve">. W Arabii się znajdują [myszy] większe niż koty, na nogach jak człek chodzące. 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7BD8">
        <w:rPr>
          <w:rFonts w:ascii="Times New Roman" w:eastAsia="Calibri" w:hAnsi="Times New Roman" w:cs="Times New Roman"/>
          <w:i/>
          <w:sz w:val="24"/>
          <w:szCs w:val="24"/>
        </w:rPr>
        <w:t xml:space="preserve">Jak grad odwrócić? Powiadają niektórzy, iż chmurze gradowej pokazać wielkie zwierciadło i przeciwko niej wystawić, tędy </w:t>
      </w:r>
      <w:proofErr w:type="spellStart"/>
      <w:r w:rsidRPr="00767BD8">
        <w:rPr>
          <w:rFonts w:ascii="Times New Roman" w:eastAsia="Calibri" w:hAnsi="Times New Roman" w:cs="Times New Roman"/>
          <w:i/>
          <w:sz w:val="24"/>
          <w:szCs w:val="24"/>
        </w:rPr>
        <w:t>inędy</w:t>
      </w:r>
      <w:proofErr w:type="spellEnd"/>
      <w:r w:rsidRPr="00767BD8">
        <w:rPr>
          <w:rFonts w:ascii="Times New Roman" w:eastAsia="Calibri" w:hAnsi="Times New Roman" w:cs="Times New Roman"/>
          <w:i/>
          <w:sz w:val="24"/>
          <w:szCs w:val="24"/>
        </w:rPr>
        <w:t xml:space="preserve"> obróci się.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7BD8">
        <w:rPr>
          <w:rFonts w:ascii="Times New Roman" w:eastAsia="Calibri" w:hAnsi="Times New Roman" w:cs="Times New Roman"/>
          <w:i/>
          <w:sz w:val="24"/>
          <w:szCs w:val="24"/>
        </w:rPr>
        <w:t>Co robić na ból zębów? Wyjąć ząb kretowi żywemu, puścić go, tym zębem ból zębów leczyć będziesz. Albo też kość wyjąć z uda bufona, alias [inaczej] ziemnej żaby, tą kością zębów się dotykać, przestaną boleć.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sz w:val="24"/>
          <w:szCs w:val="24"/>
        </w:rPr>
      </w:pPr>
      <w:r w:rsidRPr="00767BD8">
        <w:rPr>
          <w:rFonts w:ascii="Times New Roman" w:eastAsia="Calibri" w:hAnsi="Times New Roman" w:cs="Times New Roman"/>
          <w:sz w:val="24"/>
          <w:szCs w:val="24"/>
        </w:rPr>
        <w:t>Benedykt Chmielowski,</w:t>
      </w:r>
      <w:r w:rsidRPr="00767BD8">
        <w:rPr>
          <w:rFonts w:ascii="Times New Roman" w:eastAsia="Calibri" w:hAnsi="Times New Roman" w:cs="Times New Roman"/>
          <w:i/>
          <w:sz w:val="24"/>
          <w:szCs w:val="24"/>
        </w:rPr>
        <w:t xml:space="preserve"> Nowe Ateny albo Akademia wszelkiej </w:t>
      </w:r>
      <w:proofErr w:type="spellStart"/>
      <w:r w:rsidRPr="00767BD8">
        <w:rPr>
          <w:rFonts w:ascii="Times New Roman" w:eastAsia="Calibri" w:hAnsi="Times New Roman" w:cs="Times New Roman"/>
          <w:i/>
          <w:sz w:val="24"/>
          <w:szCs w:val="24"/>
        </w:rPr>
        <w:t>sciencyi</w:t>
      </w:r>
      <w:proofErr w:type="spellEnd"/>
      <w:r w:rsidRPr="00767BD8">
        <w:rPr>
          <w:rFonts w:ascii="Times New Roman" w:eastAsia="Calibri" w:hAnsi="Times New Roman" w:cs="Times New Roman"/>
          <w:i/>
          <w:sz w:val="24"/>
          <w:szCs w:val="24"/>
        </w:rPr>
        <w:t xml:space="preserve"> pełna</w:t>
      </w:r>
      <w:r w:rsidRPr="00767BD8">
        <w:rPr>
          <w:rFonts w:ascii="Times New Roman" w:eastAsia="Calibri" w:hAnsi="Times New Roman" w:cs="Times New Roman"/>
          <w:sz w:val="24"/>
          <w:szCs w:val="24"/>
        </w:rPr>
        <w:t>..., 1745 rok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 w:rsid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…………………………………………………………………………….</w:t>
      </w:r>
    </w:p>
    <w:p w:rsidR="00921E85" w:rsidRPr="00767BD8" w:rsidRDefault="00921E85" w:rsidP="00921E8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 w:rsid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921E85" w:rsidRPr="00767BD8" w:rsidRDefault="00921E85" w:rsidP="00921E85">
      <w:pPr>
        <w:rPr>
          <w:rFonts w:ascii="Times New Roman" w:hAnsi="Times New Roman" w:cs="Times New Roman"/>
          <w:bCs/>
          <w:sz w:val="24"/>
          <w:szCs w:val="24"/>
        </w:rPr>
      </w:pPr>
      <w:r w:rsidRPr="00767BD8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 w:rsidR="00767B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767BD8" w:rsidRPr="00767BD8" w:rsidRDefault="00767BD8" w:rsidP="00767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BD8">
        <w:rPr>
          <w:rFonts w:ascii="Times New Roman" w:hAnsi="Times New Roman" w:cs="Times New Roman"/>
          <w:b/>
          <w:sz w:val="24"/>
          <w:szCs w:val="24"/>
        </w:rPr>
        <w:t>Polecenie 4.</w:t>
      </w:r>
    </w:p>
    <w:p w:rsidR="00767BD8" w:rsidRPr="00767BD8" w:rsidRDefault="00767BD8" w:rsidP="00767B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 xml:space="preserve">Dopisz właściwe pojęcie do każdej definicji. </w:t>
      </w:r>
    </w:p>
    <w:p w:rsidR="00767BD8" w:rsidRPr="00767BD8" w:rsidRDefault="00767BD8" w:rsidP="00767B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a) ……………………………… – potoczna nazwa, którą określano magnacką rodzinę Czartoryskich.</w:t>
      </w:r>
    </w:p>
    <w:p w:rsidR="00767BD8" w:rsidRPr="00767BD8" w:rsidRDefault="00767BD8" w:rsidP="00767B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b) ……………………………………………………… – zasady dotyczące ustroju państwa polskiego, uchwalone w 1768 roku.</w:t>
      </w:r>
    </w:p>
    <w:p w:rsidR="00767BD8" w:rsidRPr="00767BD8" w:rsidRDefault="00767BD8" w:rsidP="00767B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c) ……………………………………………… – instytucja założona przez króla Stanisława Augusta Poniatowskiego, której zadaniem było kształcenie kadry dowódczej na potrzeby przyszłej armii polskiej.</w:t>
      </w:r>
    </w:p>
    <w:p w:rsidR="00767BD8" w:rsidRPr="00767BD8" w:rsidRDefault="00767BD8" w:rsidP="00767B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D8" w:rsidRPr="00767BD8" w:rsidRDefault="00767BD8" w:rsidP="00767B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D8">
        <w:rPr>
          <w:rFonts w:ascii="Times New Roman" w:hAnsi="Times New Roman" w:cs="Times New Roman"/>
          <w:b/>
          <w:sz w:val="24"/>
          <w:szCs w:val="24"/>
        </w:rPr>
        <w:t>Polecenie 5.</w:t>
      </w:r>
    </w:p>
    <w:p w:rsidR="00767BD8" w:rsidRPr="00767BD8" w:rsidRDefault="00767BD8" w:rsidP="0076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Zaznacz 3 przyczyny zawiązania przez część polskiej szlachty konfederacji barskiej.</w:t>
      </w:r>
    </w:p>
    <w:p w:rsidR="00767BD8" w:rsidRPr="00767BD8" w:rsidRDefault="00767BD8" w:rsidP="0076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□ A. Przyznanie praw różnowiercom.</w:t>
      </w:r>
    </w:p>
    <w:p w:rsidR="00767BD8" w:rsidRPr="00767BD8" w:rsidRDefault="00767BD8" w:rsidP="0076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□ B. Zakaz wyznawania innej wiary niż katolicka.</w:t>
      </w:r>
    </w:p>
    <w:p w:rsidR="00767BD8" w:rsidRPr="00767BD8" w:rsidRDefault="00767BD8" w:rsidP="0076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□ C. Dążenie sąsiednich państw do zaboru ziem polskich.</w:t>
      </w:r>
    </w:p>
    <w:p w:rsidR="00767BD8" w:rsidRPr="00767BD8" w:rsidRDefault="00767BD8" w:rsidP="0076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□ D. Ingerencja Rosji w wewnętrzne sprawy państwa polskiego.</w:t>
      </w:r>
    </w:p>
    <w:p w:rsidR="00767BD8" w:rsidRPr="00767BD8" w:rsidRDefault="00767BD8" w:rsidP="0076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□ E. Działalność reformatorska króla Stanisława Augusta Poniatowskiego.</w:t>
      </w:r>
    </w:p>
    <w:p w:rsidR="00767BD8" w:rsidRPr="00767BD8" w:rsidRDefault="00767BD8" w:rsidP="00767B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D8" w:rsidRPr="00767BD8" w:rsidRDefault="00767BD8" w:rsidP="00767B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D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29210</wp:posOffset>
            </wp:positionV>
            <wp:extent cx="4203065" cy="3599815"/>
            <wp:effectExtent l="19050" t="0" r="6985" b="0"/>
            <wp:wrapNone/>
            <wp:docPr id="2" name="Obraz 2" descr="14_I rozbior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_I rozbior 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BD8">
        <w:rPr>
          <w:rFonts w:ascii="Times New Roman" w:hAnsi="Times New Roman" w:cs="Times New Roman"/>
          <w:b/>
          <w:sz w:val="24"/>
          <w:szCs w:val="24"/>
        </w:rPr>
        <w:t>Polecenie 6.</w:t>
      </w:r>
    </w:p>
    <w:p w:rsidR="00767BD8" w:rsidRPr="00767BD8" w:rsidRDefault="00767BD8" w:rsidP="0076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Przyjrzyj się mapie, a następnie</w:t>
      </w:r>
    </w:p>
    <w:p w:rsidR="00767BD8" w:rsidRPr="00767BD8" w:rsidRDefault="00767BD8" w:rsidP="00767BD8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wykonaj polecenia.</w:t>
      </w:r>
    </w:p>
    <w:p w:rsidR="00767BD8" w:rsidRPr="00767BD8" w:rsidRDefault="00767BD8" w:rsidP="00767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a) Podaj nazwę wydarzenia,</w:t>
      </w:r>
    </w:p>
    <w:p w:rsidR="00767BD8" w:rsidRPr="00767BD8" w:rsidRDefault="00767BD8" w:rsidP="00767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do którego nawiązuje ta mapa.</w:t>
      </w:r>
    </w:p>
    <w:p w:rsidR="00767BD8" w:rsidRPr="00767BD8" w:rsidRDefault="00767BD8" w:rsidP="00767B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67BD8" w:rsidRPr="00767BD8" w:rsidRDefault="00767BD8" w:rsidP="00767B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lastRenderedPageBreak/>
        <w:t>b) Określ jego datę roczną.</w:t>
      </w:r>
    </w:p>
    <w:p w:rsidR="00767BD8" w:rsidRPr="00767BD8" w:rsidRDefault="00767BD8" w:rsidP="0076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sz w:val="24"/>
          <w:szCs w:val="24"/>
        </w:rPr>
        <w:t>……………</w:t>
      </w:r>
    </w:p>
    <w:p w:rsidR="00767BD8" w:rsidRPr="00767BD8" w:rsidRDefault="00767BD8" w:rsidP="00767BD8">
      <w:pPr>
        <w:rPr>
          <w:rFonts w:ascii="Times New Roman" w:hAnsi="Times New Roman" w:cs="Times New Roman"/>
          <w:sz w:val="24"/>
          <w:szCs w:val="24"/>
        </w:rPr>
      </w:pPr>
      <w:r w:rsidRPr="00767BD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767BD8" w:rsidRPr="00767BD8" w:rsidSect="00C2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E85"/>
    <w:rsid w:val="002C3255"/>
    <w:rsid w:val="00591DD1"/>
    <w:rsid w:val="00767BD8"/>
    <w:rsid w:val="00921E85"/>
    <w:rsid w:val="00C2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7BD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91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kadzie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Kadziela</dc:creator>
  <cp:lastModifiedBy>Anna Kadziela</cp:lastModifiedBy>
  <cp:revision>2</cp:revision>
  <dcterms:created xsi:type="dcterms:W3CDTF">2020-03-17T10:01:00Z</dcterms:created>
  <dcterms:modified xsi:type="dcterms:W3CDTF">2020-03-17T14:01:00Z</dcterms:modified>
</cp:coreProperties>
</file>