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BD" w:rsidRDefault="00B91FBD" w:rsidP="00B91FBD">
      <w:pPr>
        <w:pStyle w:val="Tytu"/>
        <w:jc w:val="left"/>
      </w:pPr>
      <w:r>
        <w:rPr>
          <w:rFonts w:ascii="Calibri" w:hAnsi="Calibri" w:cs="Calibri"/>
          <w:i/>
          <w:sz w:val="24"/>
        </w:rPr>
        <w:t>Załącznik nr 1</w:t>
      </w:r>
    </w:p>
    <w:p w:rsidR="00B91FBD" w:rsidRDefault="00B91FBD" w:rsidP="00B91FBD">
      <w:pPr>
        <w:pStyle w:val="Tytu"/>
        <w:jc w:val="both"/>
        <w:rPr>
          <w:rFonts w:asciiTheme="minorHAnsi" w:hAnsiTheme="minorHAnsi" w:cs="Calibri"/>
          <w:b/>
          <w:sz w:val="24"/>
          <w:u w:val="single"/>
        </w:rPr>
      </w:pPr>
    </w:p>
    <w:p w:rsidR="00B91FBD" w:rsidRDefault="00B91FBD" w:rsidP="00B91FBD">
      <w:pPr>
        <w:pStyle w:val="Tytu"/>
        <w:jc w:val="both"/>
      </w:pPr>
      <w:bookmarkStart w:id="0" w:name="_GoBack"/>
      <w:bookmarkEnd w:id="0"/>
      <w:r>
        <w:rPr>
          <w:rFonts w:asciiTheme="minorHAnsi" w:hAnsiTheme="minorHAnsi" w:cs="Calibri"/>
          <w:b/>
          <w:sz w:val="24"/>
          <w:u w:val="single"/>
        </w:rPr>
        <w:t>Drodzy Uczniowie</w:t>
      </w:r>
    </w:p>
    <w:p w:rsidR="00B91FBD" w:rsidRDefault="00B91FBD" w:rsidP="00B91FBD">
      <w:pPr>
        <w:pStyle w:val="Podtytu"/>
        <w:spacing w:line="240" w:lineRule="auto"/>
      </w:pPr>
      <w:r>
        <w:rPr>
          <w:rFonts w:asciiTheme="minorHAnsi" w:hAnsiTheme="minorHAnsi"/>
          <w:i w:val="0"/>
          <w:color w:val="auto"/>
          <w:lang w:eastAsia="ar-SA"/>
        </w:rPr>
        <w:t>Od niedawna jesteście uczniami klasy 4. Chcemy się dowiedzieć, czy nie macie problemów z odnalezieniem się w nowej sytuacji.</w:t>
      </w:r>
    </w:p>
    <w:p w:rsidR="00B91FBD" w:rsidRDefault="00B91FBD" w:rsidP="00B91FBD">
      <w:pPr>
        <w:spacing w:line="240" w:lineRule="auto"/>
      </w:pPr>
      <w:r>
        <w:rPr>
          <w:lang w:eastAsia="ar-SA"/>
        </w:rPr>
        <w:t>Proszę wypełnijcie ankietę.  Ankieta jest  anonimowa.</w:t>
      </w:r>
    </w:p>
    <w:p w:rsidR="00B91FBD" w:rsidRDefault="00B91FBD" w:rsidP="00B91FBD">
      <w:pPr>
        <w:spacing w:line="240" w:lineRule="auto"/>
      </w:pPr>
      <w:r>
        <w:rPr>
          <w:b/>
          <w:lang w:eastAsia="ar-SA"/>
        </w:rPr>
        <w:t>Jakie trudności napotykasz w szkole, co sprawia Ci największe problemy po przejściu                                z klasy 3 do klasy  4?</w:t>
      </w:r>
    </w:p>
    <w:p w:rsidR="00B91FBD" w:rsidRDefault="00B91FBD" w:rsidP="00B91FBD">
      <w:pPr>
        <w:spacing w:line="240" w:lineRule="auto"/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FBD" w:rsidRDefault="00B91FBD" w:rsidP="00B91FBD">
      <w:pPr>
        <w:spacing w:line="240" w:lineRule="auto"/>
      </w:pPr>
      <w:r>
        <w:rPr>
          <w:b/>
          <w:lang w:eastAsia="ar-SA"/>
        </w:rPr>
        <w:t>Do kogo w szkole możesz się zwrócić o pomoc, gdy jej potrzebujesz?</w:t>
      </w:r>
    </w:p>
    <w:p w:rsidR="00B91FBD" w:rsidRDefault="00B91FBD" w:rsidP="00B91FBD">
      <w:pPr>
        <w:spacing w:line="240" w:lineRule="auto"/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1F6" w:rsidRDefault="008C71F6"/>
    <w:sectPr w:rsidR="008C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121B"/>
    <w:multiLevelType w:val="multilevel"/>
    <w:tmpl w:val="908E1B7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BD"/>
    <w:rsid w:val="005925CD"/>
    <w:rsid w:val="008C71F6"/>
    <w:rsid w:val="00B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FBD"/>
    <w:pPr>
      <w:suppressAutoHyphens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25CD"/>
    <w:pPr>
      <w:keepNext/>
      <w:keepLines/>
      <w:numPr>
        <w:numId w:val="9"/>
      </w:numPr>
      <w:suppressAutoHyphens w:val="0"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5CD"/>
    <w:pPr>
      <w:keepNext/>
      <w:keepLines/>
      <w:numPr>
        <w:ilvl w:val="1"/>
        <w:numId w:val="9"/>
      </w:numPr>
      <w:suppressAutoHyphens w:val="0"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5CD"/>
    <w:pPr>
      <w:keepNext/>
      <w:keepLines/>
      <w:numPr>
        <w:ilvl w:val="2"/>
        <w:numId w:val="9"/>
      </w:numPr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25CD"/>
    <w:pPr>
      <w:keepNext/>
      <w:keepLines/>
      <w:numPr>
        <w:ilvl w:val="3"/>
        <w:numId w:val="9"/>
      </w:numPr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25CD"/>
    <w:pPr>
      <w:keepNext/>
      <w:keepLines/>
      <w:numPr>
        <w:ilvl w:val="4"/>
        <w:numId w:val="9"/>
      </w:numPr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25CD"/>
    <w:pPr>
      <w:keepNext/>
      <w:keepLines/>
      <w:numPr>
        <w:ilvl w:val="5"/>
        <w:numId w:val="9"/>
      </w:numPr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25CD"/>
    <w:pPr>
      <w:keepNext/>
      <w:keepLines/>
      <w:numPr>
        <w:ilvl w:val="6"/>
        <w:numId w:val="9"/>
      </w:numPr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25CD"/>
    <w:pPr>
      <w:keepNext/>
      <w:keepLines/>
      <w:numPr>
        <w:ilvl w:val="7"/>
        <w:numId w:val="9"/>
      </w:numPr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25CD"/>
    <w:pPr>
      <w:keepNext/>
      <w:keepLines/>
      <w:suppressAutoHyphens w:val="0"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link w:val="TabelaZnak"/>
    <w:qFormat/>
    <w:rsid w:val="005925C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pl"/>
    </w:rPr>
  </w:style>
  <w:style w:type="character" w:customStyle="1" w:styleId="TabelaZnak">
    <w:name w:val="Tabela Znak"/>
    <w:link w:val="Tabela"/>
    <w:rsid w:val="005925CD"/>
    <w:rPr>
      <w:rFonts w:ascii="Times New Roman" w:eastAsia="Times New Roman" w:hAnsi="Times New Roman" w:cs="Times New Roman"/>
      <w:sz w:val="20"/>
      <w:szCs w:val="24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25C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25C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5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2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25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25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2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2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2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925CD"/>
    <w:pPr>
      <w:suppressAutoHyphens w:val="0"/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925CD"/>
    <w:pPr>
      <w:suppressAutoHyphens w:val="0"/>
      <w:ind w:left="720"/>
      <w:contextualSpacing/>
    </w:pPr>
    <w:rPr>
      <w:rFonts w:eastAsiaTheme="minorHAnsi"/>
      <w:noProof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B91FBD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91F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B91FB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ytuZnak1">
    <w:name w:val="Tytuł Znak1"/>
    <w:basedOn w:val="Domylnaczcionkaakapitu"/>
    <w:uiPriority w:val="10"/>
    <w:rsid w:val="00B91F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1F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1">
    <w:name w:val="Podtytuł Znak1"/>
    <w:basedOn w:val="Domylnaczcionkaakapitu"/>
    <w:uiPriority w:val="11"/>
    <w:rsid w:val="00B91F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FBD"/>
    <w:pPr>
      <w:suppressAutoHyphens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25CD"/>
    <w:pPr>
      <w:keepNext/>
      <w:keepLines/>
      <w:numPr>
        <w:numId w:val="9"/>
      </w:numPr>
      <w:suppressAutoHyphens w:val="0"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5CD"/>
    <w:pPr>
      <w:keepNext/>
      <w:keepLines/>
      <w:numPr>
        <w:ilvl w:val="1"/>
        <w:numId w:val="9"/>
      </w:numPr>
      <w:suppressAutoHyphens w:val="0"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5CD"/>
    <w:pPr>
      <w:keepNext/>
      <w:keepLines/>
      <w:numPr>
        <w:ilvl w:val="2"/>
        <w:numId w:val="9"/>
      </w:numPr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25CD"/>
    <w:pPr>
      <w:keepNext/>
      <w:keepLines/>
      <w:numPr>
        <w:ilvl w:val="3"/>
        <w:numId w:val="9"/>
      </w:numPr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25CD"/>
    <w:pPr>
      <w:keepNext/>
      <w:keepLines/>
      <w:numPr>
        <w:ilvl w:val="4"/>
        <w:numId w:val="9"/>
      </w:numPr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25CD"/>
    <w:pPr>
      <w:keepNext/>
      <w:keepLines/>
      <w:numPr>
        <w:ilvl w:val="5"/>
        <w:numId w:val="9"/>
      </w:numPr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25CD"/>
    <w:pPr>
      <w:keepNext/>
      <w:keepLines/>
      <w:numPr>
        <w:ilvl w:val="6"/>
        <w:numId w:val="9"/>
      </w:numPr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25CD"/>
    <w:pPr>
      <w:keepNext/>
      <w:keepLines/>
      <w:numPr>
        <w:ilvl w:val="7"/>
        <w:numId w:val="9"/>
      </w:numPr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25CD"/>
    <w:pPr>
      <w:keepNext/>
      <w:keepLines/>
      <w:suppressAutoHyphens w:val="0"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link w:val="TabelaZnak"/>
    <w:qFormat/>
    <w:rsid w:val="005925C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pl"/>
    </w:rPr>
  </w:style>
  <w:style w:type="character" w:customStyle="1" w:styleId="TabelaZnak">
    <w:name w:val="Tabela Znak"/>
    <w:link w:val="Tabela"/>
    <w:rsid w:val="005925CD"/>
    <w:rPr>
      <w:rFonts w:ascii="Times New Roman" w:eastAsia="Times New Roman" w:hAnsi="Times New Roman" w:cs="Times New Roman"/>
      <w:sz w:val="20"/>
      <w:szCs w:val="24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25C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25C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5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2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25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25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2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2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2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925CD"/>
    <w:pPr>
      <w:suppressAutoHyphens w:val="0"/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925CD"/>
    <w:pPr>
      <w:suppressAutoHyphens w:val="0"/>
      <w:ind w:left="720"/>
      <w:contextualSpacing/>
    </w:pPr>
    <w:rPr>
      <w:rFonts w:eastAsiaTheme="minorHAnsi"/>
      <w:noProof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B91FBD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91F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B91FB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ytuZnak1">
    <w:name w:val="Tytuł Znak1"/>
    <w:basedOn w:val="Domylnaczcionkaakapitu"/>
    <w:uiPriority w:val="10"/>
    <w:rsid w:val="00B91F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1F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1">
    <w:name w:val="Podtytuł Znak1"/>
    <w:basedOn w:val="Domylnaczcionkaakapitu"/>
    <w:uiPriority w:val="11"/>
    <w:rsid w:val="00B91F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>HP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Waligóra</dc:creator>
  <cp:lastModifiedBy>Małgorzata Waligóra</cp:lastModifiedBy>
  <cp:revision>1</cp:revision>
  <dcterms:created xsi:type="dcterms:W3CDTF">2021-09-28T15:16:00Z</dcterms:created>
  <dcterms:modified xsi:type="dcterms:W3CDTF">2021-09-28T15:17:00Z</dcterms:modified>
</cp:coreProperties>
</file>